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B6" w:rsidRPr="00DE68B6" w:rsidRDefault="00DE68B6" w:rsidP="00DE68B6">
      <w:r>
        <w:t>&lt;</w:t>
      </w:r>
      <w:r w:rsidR="0047758D">
        <w:rPr>
          <w:rFonts w:hint="eastAsia"/>
        </w:rPr>
        <w:t xml:space="preserve">재 </w:t>
      </w:r>
      <w:r>
        <w:t xml:space="preserve">공지&gt;: </w:t>
      </w:r>
      <w:r w:rsidRPr="0047758D">
        <w:rPr>
          <w:b/>
          <w:u w:val="single"/>
        </w:rPr>
        <w:t>인천/부산 출발</w:t>
      </w:r>
      <w:r w:rsidR="00713AA0">
        <w:t xml:space="preserve"> KE &amp; CA SPA </w:t>
      </w:r>
      <w:r w:rsidR="005950B0">
        <w:rPr>
          <w:rFonts w:hint="eastAsia"/>
        </w:rPr>
        <w:t>요금</w:t>
      </w:r>
      <w:r w:rsidR="005950B0">
        <w:t xml:space="preserve"> FLIGHT APPLICATION</w:t>
      </w:r>
      <w:r>
        <w:t xml:space="preserve"> </w:t>
      </w:r>
      <w:r>
        <w:rPr>
          <w:rFonts w:hint="eastAsia"/>
        </w:rPr>
        <w:t>규정 변경</w:t>
      </w:r>
    </w:p>
    <w:p w:rsidR="00317ADA" w:rsidRPr="00317ADA" w:rsidRDefault="00317ADA" w:rsidP="00317ADA">
      <w:r w:rsidRPr="00317ADA">
        <w:t>안녕하세요?</w:t>
      </w:r>
    </w:p>
    <w:p w:rsidR="00317ADA" w:rsidRPr="00317ADA" w:rsidRDefault="00317ADA" w:rsidP="00317ADA">
      <w:r w:rsidRPr="00317ADA">
        <w:t>문의가 많아 재 공지 합니다.</w:t>
      </w:r>
    </w:p>
    <w:p w:rsidR="00317ADA" w:rsidRPr="00317ADA" w:rsidRDefault="00317ADA" w:rsidP="00317ADA">
      <w:r w:rsidRPr="00317ADA">
        <w:t>ICN/PUS-KBP 구간의 SPA요금 규정에 있어 이전에는 인천/부산 출발 모두 7월 1일부터 9월 30일사이에는 CA 이용이 안되었는데 부산 출발의 경우 이 규정이 없어졌습니다.</w:t>
      </w:r>
    </w:p>
    <w:p w:rsidR="00317ADA" w:rsidRPr="00317ADA" w:rsidRDefault="00317ADA" w:rsidP="00317ADA">
      <w:r w:rsidRPr="00317ADA">
        <w:rPr>
          <w:u w:val="single"/>
        </w:rPr>
        <w:t>즉 부산 출발 승객들은 1년 내내 CA 및 KE 와 PS SPA 요금을 사용할 수 있으니 업무에 참조하시기 바랍니다.</w:t>
      </w:r>
    </w:p>
    <w:p w:rsidR="00317ADA" w:rsidRPr="00317ADA" w:rsidRDefault="00317ADA" w:rsidP="00317ADA">
      <w:r w:rsidRPr="00317ADA">
        <w:t xml:space="preserve">인천 출발인 경우는 여전히 7월 1일부터 9월 30일까지 CA를 이용할 수 없으므로 이 기간에는 KE를 이용하는 방콕 경유 노선만 이용 가능합니다. </w:t>
      </w:r>
    </w:p>
    <w:p w:rsidR="00317ADA" w:rsidRPr="00317ADA" w:rsidRDefault="00317ADA" w:rsidP="00317ADA">
      <w:r w:rsidRPr="00317ADA">
        <w:t>한편</w:t>
      </w:r>
      <w:r>
        <w:t>, </w:t>
      </w:r>
      <w:r w:rsidRPr="00317ADA">
        <w:t xml:space="preserve">현재 KBP&gt;&gt;ICN/PUS 처럼 </w:t>
      </w:r>
      <w:r w:rsidRPr="00317ADA">
        <w:rPr>
          <w:b/>
          <w:bCs/>
        </w:rPr>
        <w:t xml:space="preserve">키예프 ORIGIN인 경우에는 부산 출발과 마찬가지로 FARE RULE상, CA 탑승 금지 기간이 없으므로 </w:t>
      </w:r>
      <w:r w:rsidRPr="00317ADA">
        <w:t>연중 CA 항공편 이용이 가능하니 GDS에서 AUTO-PRICING이 되면 그대로 사용하시면 됩니다.</w:t>
      </w:r>
    </w:p>
    <w:p w:rsidR="00317ADA" w:rsidRPr="00317ADA" w:rsidRDefault="00317ADA" w:rsidP="00317ADA">
      <w:pPr>
        <w:rPr>
          <w:b/>
        </w:rPr>
      </w:pPr>
      <w:bookmarkStart w:id="0" w:name="_GoBack"/>
      <w:r w:rsidRPr="00317ADA">
        <w:rPr>
          <w:rFonts w:hint="eastAsia"/>
          <w:b/>
        </w:rPr>
        <w:t>(</w:t>
      </w:r>
      <w:r w:rsidRPr="00317ADA">
        <w:rPr>
          <w:b/>
        </w:rPr>
        <w:t>단 모든 규정은 사전 고지</w:t>
      </w:r>
      <w:r w:rsidRPr="00317ADA">
        <w:rPr>
          <w:rFonts w:hint="eastAsia"/>
          <w:b/>
        </w:rPr>
        <w:t xml:space="preserve"> </w:t>
      </w:r>
      <w:r w:rsidRPr="00317ADA">
        <w:rPr>
          <w:b/>
        </w:rPr>
        <w:t>없이 변경이 가능하</w:t>
      </w:r>
      <w:r w:rsidRPr="00317ADA">
        <w:rPr>
          <w:rFonts w:hint="eastAsia"/>
          <w:b/>
        </w:rPr>
        <w:t>므로</w:t>
      </w:r>
      <w:r w:rsidRPr="00317ADA">
        <w:rPr>
          <w:b/>
        </w:rPr>
        <w:t xml:space="preserve"> 반드시 발권 당시의 GDS 규정을 체크하셔야 합니다)</w:t>
      </w:r>
    </w:p>
    <w:bookmarkEnd w:id="0"/>
    <w:p w:rsidR="00DE68B6" w:rsidRPr="00DE68B6" w:rsidRDefault="00713AA0" w:rsidP="00DE68B6">
      <w:pPr>
        <w:rPr>
          <w:rFonts w:ascii="Calibri" w:hAnsi="Calibri"/>
        </w:rPr>
      </w:pPr>
      <w:r>
        <w:rPr>
          <w:rFonts w:ascii="Calibri" w:hAnsi="Calibri" w:hint="eastAsia"/>
        </w:rPr>
        <w:t>아래의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부산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출발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요금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proofErr w:type="spellStart"/>
      <w:r>
        <w:rPr>
          <w:rFonts w:ascii="Calibri" w:hAnsi="Calibri" w:hint="eastAsia"/>
        </w:rPr>
        <w:t>루팅</w:t>
      </w:r>
      <w:proofErr w:type="spellEnd"/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그리고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/>
        </w:rPr>
        <w:t xml:space="preserve">FLIGHT APPLICATION </w:t>
      </w:r>
      <w:r>
        <w:rPr>
          <w:rFonts w:ascii="Calibri" w:hAnsi="Calibri" w:hint="eastAsia"/>
        </w:rPr>
        <w:t>규정을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보면</w:t>
      </w:r>
    </w:p>
    <w:p w:rsidR="00DE68B6" w:rsidRPr="00577711" w:rsidRDefault="00713AA0" w:rsidP="00DE68B6">
      <w:pPr>
        <w:rPr>
          <w:rFonts w:ascii="Calibri" w:hAnsi="Calibri"/>
          <w:b/>
          <w:sz w:val="22"/>
        </w:rPr>
      </w:pPr>
      <w:r w:rsidRPr="00577711">
        <w:rPr>
          <w:rFonts w:ascii="Calibri" w:hAnsi="Calibri"/>
          <w:b/>
          <w:sz w:val="22"/>
        </w:rPr>
        <w:t>FQDPUSKBP/D10NOV</w:t>
      </w:r>
      <w:r w:rsidR="000D270C">
        <w:rPr>
          <w:rFonts w:ascii="Calibri" w:hAnsi="Calibri"/>
          <w:b/>
          <w:sz w:val="22"/>
        </w:rPr>
        <w:t xml:space="preserve"> (</w:t>
      </w:r>
      <w:r w:rsidR="000D270C">
        <w:rPr>
          <w:rFonts w:ascii="Calibri" w:hAnsi="Calibri" w:hint="eastAsia"/>
          <w:b/>
          <w:sz w:val="22"/>
        </w:rPr>
        <w:t>요금</w:t>
      </w:r>
      <w:r w:rsidR="000D270C">
        <w:rPr>
          <w:rFonts w:ascii="Calibri" w:hAnsi="Calibri" w:hint="eastAsia"/>
          <w:b/>
          <w:sz w:val="22"/>
        </w:rPr>
        <w:t>)</w:t>
      </w:r>
    </w:p>
    <w:p w:rsidR="00DE68B6" w:rsidRPr="00DE68B6" w:rsidRDefault="00DE68B6" w:rsidP="00DE68B6">
      <w:pPr>
        <w:rPr>
          <w:rFonts w:ascii="Calibri" w:hAnsi="Calibri"/>
        </w:rPr>
      </w:pPr>
      <w:r w:rsidRPr="00DE68B6">
        <w:rPr>
          <w:rFonts w:ascii="Calibri" w:hAnsi="Calibri"/>
        </w:rPr>
        <w:t xml:space="preserve">LN FARE BASIS    OW   </w:t>
      </w:r>
      <w:proofErr w:type="gramStart"/>
      <w:r w:rsidRPr="00DE68B6">
        <w:rPr>
          <w:rFonts w:ascii="Calibri" w:hAnsi="Calibri"/>
        </w:rPr>
        <w:t>KRW  RT</w:t>
      </w:r>
      <w:proofErr w:type="gramEnd"/>
      <w:r w:rsidRPr="00DE68B6">
        <w:rPr>
          <w:rFonts w:ascii="Calibri" w:hAnsi="Calibri"/>
        </w:rPr>
        <w:t xml:space="preserve">   B PEN  DATES/DAYS   AP MIN MAX R</w:t>
      </w:r>
    </w:p>
    <w:p w:rsidR="00DE68B6" w:rsidRPr="00DE68B6" w:rsidRDefault="00DE68B6" w:rsidP="00DE68B6">
      <w:pPr>
        <w:rPr>
          <w:rFonts w:ascii="Calibri" w:hAnsi="Calibri"/>
        </w:rPr>
      </w:pPr>
      <w:r w:rsidRPr="00713AA0">
        <w:rPr>
          <w:rFonts w:ascii="Calibri" w:hAnsi="Calibri"/>
          <w:b/>
        </w:rPr>
        <w:t xml:space="preserve">01 NFLYEU   </w:t>
      </w:r>
      <w:r w:rsidRPr="00DE68B6">
        <w:rPr>
          <w:rFonts w:ascii="Calibri" w:hAnsi="Calibri"/>
        </w:rPr>
        <w:t xml:space="preserve">             </w:t>
      </w:r>
      <w:proofErr w:type="gramStart"/>
      <w:r w:rsidRPr="00DE68B6">
        <w:rPr>
          <w:rFonts w:ascii="Calibri" w:hAnsi="Calibri"/>
        </w:rPr>
        <w:t xml:space="preserve">704700 </w:t>
      </w:r>
      <w:r w:rsidR="00713AA0">
        <w:rPr>
          <w:rFonts w:ascii="Calibri" w:hAnsi="Calibri"/>
        </w:rPr>
        <w:t xml:space="preserve"> </w:t>
      </w:r>
      <w:r w:rsidRPr="00DE68B6">
        <w:rPr>
          <w:rFonts w:ascii="Calibri" w:hAnsi="Calibri"/>
        </w:rPr>
        <w:t>N</w:t>
      </w:r>
      <w:proofErr w:type="gramEnd"/>
      <w:r w:rsidR="000D270C">
        <w:rPr>
          <w:rFonts w:ascii="Calibri" w:hAnsi="Calibri"/>
        </w:rPr>
        <w:t xml:space="preserve"> NRF    -     -   @ -  -   6M R</w:t>
      </w:r>
    </w:p>
    <w:p w:rsidR="00DE68B6" w:rsidRPr="000D270C" w:rsidRDefault="00713AA0" w:rsidP="00DE68B6">
      <w:pPr>
        <w:rPr>
          <w:rFonts w:ascii="Calibri" w:hAnsi="Calibri"/>
          <w:b/>
          <w:sz w:val="22"/>
        </w:rPr>
      </w:pPr>
      <w:r w:rsidRPr="000D270C">
        <w:rPr>
          <w:rFonts w:ascii="Calibri" w:hAnsi="Calibri"/>
          <w:b/>
          <w:sz w:val="22"/>
        </w:rPr>
        <w:t>FQR1</w:t>
      </w:r>
      <w:r w:rsidR="000D270C" w:rsidRPr="000D270C">
        <w:rPr>
          <w:rFonts w:ascii="Calibri" w:hAnsi="Calibri"/>
          <w:b/>
          <w:sz w:val="22"/>
        </w:rPr>
        <w:t xml:space="preserve"> (</w:t>
      </w:r>
      <w:proofErr w:type="spellStart"/>
      <w:r w:rsidR="000D270C" w:rsidRPr="000D270C">
        <w:rPr>
          <w:rFonts w:ascii="Calibri" w:hAnsi="Calibri" w:hint="eastAsia"/>
          <w:b/>
          <w:sz w:val="22"/>
        </w:rPr>
        <w:t>루팅</w:t>
      </w:r>
      <w:proofErr w:type="spellEnd"/>
      <w:r w:rsidR="000D270C" w:rsidRPr="000D270C">
        <w:rPr>
          <w:rFonts w:ascii="Calibri" w:hAnsi="Calibri" w:hint="eastAsia"/>
          <w:b/>
          <w:sz w:val="22"/>
        </w:rPr>
        <w:t>)</w:t>
      </w:r>
    </w:p>
    <w:p w:rsidR="00DE68B6" w:rsidRPr="00713AA0" w:rsidRDefault="00DE68B6" w:rsidP="00DE68B6">
      <w:pPr>
        <w:rPr>
          <w:rFonts w:ascii="Calibri" w:hAnsi="Calibri"/>
          <w:b/>
        </w:rPr>
      </w:pPr>
      <w:r w:rsidRPr="00DE68B6">
        <w:rPr>
          <w:rFonts w:ascii="Calibri" w:hAnsi="Calibri"/>
        </w:rPr>
        <w:t xml:space="preserve">TRAVEL MUST NOT BE </w:t>
      </w:r>
      <w:proofErr w:type="gramStart"/>
      <w:r w:rsidRPr="00DE68B6">
        <w:rPr>
          <w:rFonts w:ascii="Calibri" w:hAnsi="Calibri"/>
        </w:rPr>
        <w:t>DIRECT</w:t>
      </w:r>
      <w:r w:rsidR="000D270C">
        <w:rPr>
          <w:rFonts w:ascii="Calibri" w:hAnsi="Calibri"/>
        </w:rPr>
        <w:t xml:space="preserve"> :</w:t>
      </w:r>
      <w:proofErr w:type="gramEnd"/>
      <w:r w:rsidR="000D270C">
        <w:rPr>
          <w:rFonts w:ascii="Calibri" w:hAnsi="Calibri"/>
        </w:rPr>
        <w:t xml:space="preserve"> </w:t>
      </w:r>
      <w:r w:rsidRPr="00713AA0">
        <w:rPr>
          <w:rFonts w:ascii="Calibri" w:hAnsi="Calibri"/>
          <w:b/>
          <w:highlight w:val="yellow"/>
        </w:rPr>
        <w:t xml:space="preserve"> * PUS-CA/KE-PEK/BJS-PS-IEV</w:t>
      </w:r>
    </w:p>
    <w:p w:rsidR="00DE68B6" w:rsidRPr="00DE68B6" w:rsidRDefault="00DE68B6" w:rsidP="00DE68B6">
      <w:pPr>
        <w:rPr>
          <w:rFonts w:ascii="Calibri" w:hAnsi="Calibri"/>
        </w:rPr>
      </w:pPr>
    </w:p>
    <w:p w:rsidR="00DE68B6" w:rsidRPr="000D270C" w:rsidRDefault="00DE68B6" w:rsidP="00DE68B6">
      <w:pPr>
        <w:rPr>
          <w:rFonts w:ascii="Calibri" w:hAnsi="Calibri"/>
          <w:b/>
          <w:sz w:val="22"/>
        </w:rPr>
      </w:pPr>
      <w:r w:rsidRPr="000D270C">
        <w:rPr>
          <w:rFonts w:ascii="Calibri" w:hAnsi="Calibri"/>
          <w:b/>
          <w:sz w:val="22"/>
        </w:rPr>
        <w:t>FQN1//FL</w:t>
      </w:r>
      <w:r w:rsidR="000D270C">
        <w:rPr>
          <w:rFonts w:ascii="Calibri" w:hAnsi="Calibri"/>
          <w:b/>
          <w:sz w:val="22"/>
        </w:rPr>
        <w:t xml:space="preserve"> (</w:t>
      </w:r>
      <w:r w:rsidR="004E6BBF">
        <w:rPr>
          <w:rFonts w:ascii="Calibri" w:hAnsi="Calibri"/>
          <w:b/>
          <w:sz w:val="22"/>
        </w:rPr>
        <w:t>CARRIER</w:t>
      </w:r>
      <w:r w:rsidR="000D270C">
        <w:rPr>
          <w:rFonts w:ascii="Calibri" w:hAnsi="Calibri" w:hint="eastAsia"/>
          <w:b/>
          <w:sz w:val="22"/>
        </w:rPr>
        <w:t xml:space="preserve"> </w:t>
      </w:r>
      <w:r w:rsidR="000D270C">
        <w:rPr>
          <w:rFonts w:ascii="Calibri" w:hAnsi="Calibri" w:hint="eastAsia"/>
          <w:b/>
          <w:sz w:val="22"/>
        </w:rPr>
        <w:t>규정</w:t>
      </w:r>
      <w:r w:rsidR="000D270C">
        <w:rPr>
          <w:rFonts w:ascii="Calibri" w:hAnsi="Calibri" w:hint="eastAsia"/>
          <w:b/>
          <w:sz w:val="22"/>
        </w:rPr>
        <w:t>)</w:t>
      </w:r>
    </w:p>
    <w:p w:rsidR="00DE68B6" w:rsidRPr="00DE68B6" w:rsidRDefault="00DE68B6" w:rsidP="00DE68B6">
      <w:pPr>
        <w:rPr>
          <w:rFonts w:ascii="Calibri" w:hAnsi="Calibri"/>
        </w:rPr>
      </w:pPr>
      <w:r w:rsidRPr="00DE68B6">
        <w:rPr>
          <w:rFonts w:ascii="Calibri" w:hAnsi="Calibri"/>
        </w:rPr>
        <w:t>FCL: NFLYEU    TRF: 327 RULE: 0055 BK:  N</w:t>
      </w:r>
    </w:p>
    <w:p w:rsidR="00DE68B6" w:rsidRPr="00DE68B6" w:rsidRDefault="00DE68B6" w:rsidP="00DE68B6">
      <w:pPr>
        <w:rPr>
          <w:rFonts w:ascii="Calibri" w:hAnsi="Calibri"/>
        </w:rPr>
      </w:pPr>
      <w:r w:rsidRPr="00DE68B6">
        <w:rPr>
          <w:rFonts w:ascii="Calibri" w:hAnsi="Calibri"/>
        </w:rPr>
        <w:t>FL.FLT APPLICATION</w:t>
      </w:r>
    </w:p>
    <w:p w:rsidR="00DE68B6" w:rsidRPr="00713AA0" w:rsidRDefault="00DE68B6" w:rsidP="00DE68B6">
      <w:pPr>
        <w:rPr>
          <w:rFonts w:ascii="Calibri" w:hAnsi="Calibri"/>
        </w:rPr>
      </w:pPr>
      <w:r w:rsidRPr="00DE68B6">
        <w:rPr>
          <w:rFonts w:ascii="Calibri" w:hAnsi="Calibri"/>
        </w:rPr>
        <w:t>F</w:t>
      </w:r>
      <w:r w:rsidR="00713AA0">
        <w:rPr>
          <w:rFonts w:ascii="Calibri" w:hAnsi="Calibri"/>
        </w:rPr>
        <w:t>ROM/TO PUS FOR FARES VIA RTG555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DE68B6">
        <w:rPr>
          <w:rFonts w:ascii="Calibri" w:hAnsi="Calibri"/>
        </w:rPr>
        <w:t xml:space="preserve">  </w:t>
      </w:r>
      <w:r w:rsidRPr="00713AA0">
        <w:rPr>
          <w:rFonts w:ascii="Calibri" w:hAnsi="Calibri"/>
          <w:highlight w:val="yellow"/>
        </w:rPr>
        <w:t>THE FARE COMPONENT MUST BE ON ONE OR MORE OF THE FOLLOWING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ANY PS FLIGHT OPERATED BY PS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KE FLIGHTS 0001 THROUGH 4999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KE FLIGHTS 8000 THROUGH 9999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0001 THROUGH 1150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1201 THROUGH 3200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4000 THROUGH 4074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4099 THROUGH 4599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4601 THROUGH 7499</w:t>
      </w:r>
    </w:p>
    <w:p w:rsidR="00DE68B6" w:rsidRPr="00713AA0" w:rsidRDefault="00DE68B6" w:rsidP="00DE68B6">
      <w:pPr>
        <w:rPr>
          <w:rFonts w:ascii="Calibri" w:hAnsi="Calibri"/>
          <w:highlight w:val="yellow"/>
        </w:rPr>
      </w:pPr>
      <w:r w:rsidRPr="00713AA0">
        <w:rPr>
          <w:rFonts w:ascii="Calibri" w:hAnsi="Calibri"/>
          <w:highlight w:val="yellow"/>
        </w:rPr>
        <w:t xml:space="preserve">        CA FLIGHTS 7501 THROUGH 7900</w:t>
      </w:r>
    </w:p>
    <w:p w:rsidR="00786DE7" w:rsidRPr="00DE68B6" w:rsidRDefault="00DE68B6" w:rsidP="00DE68B6">
      <w:pPr>
        <w:rPr>
          <w:rFonts w:ascii="Calibri" w:hAnsi="Calibri"/>
        </w:rPr>
      </w:pPr>
      <w:r w:rsidRPr="00713AA0">
        <w:rPr>
          <w:rFonts w:ascii="Calibri" w:hAnsi="Calibri"/>
          <w:highlight w:val="yellow"/>
        </w:rPr>
        <w:t xml:space="preserve">        CA FLIGHTS 8001 THROUGH 9999.</w:t>
      </w:r>
    </w:p>
    <w:p w:rsidR="00DE68B6" w:rsidRPr="00DE68B6" w:rsidRDefault="00DE68B6">
      <w:pPr>
        <w:rPr>
          <w:rFonts w:ascii="Calibri" w:hAnsi="Calibri"/>
        </w:rPr>
      </w:pPr>
    </w:p>
    <w:p w:rsidR="00577711" w:rsidRDefault="000D270C" w:rsidP="00577711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한편</w:t>
      </w:r>
      <w:r>
        <w:rPr>
          <w:rFonts w:ascii="Calibri" w:hAnsi="Calibri" w:hint="eastAsia"/>
        </w:rPr>
        <w:t xml:space="preserve"> </w:t>
      </w:r>
      <w:r w:rsidR="005950B0">
        <w:rPr>
          <w:rFonts w:ascii="Calibri" w:hAnsi="Calibri" w:hint="eastAsia"/>
        </w:rPr>
        <w:t>인천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 w:hint="eastAsia"/>
        </w:rPr>
        <w:t>출발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같은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일정의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요금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규정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중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/>
        </w:rPr>
        <w:t>FLIGHT APPLICATION</w:t>
      </w:r>
      <w:r w:rsidR="00577711">
        <w:rPr>
          <w:rFonts w:ascii="Calibri" w:hAnsi="Calibri" w:hint="eastAsia"/>
        </w:rPr>
        <w:t>을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보면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/>
        </w:rPr>
        <w:t>7</w:t>
      </w:r>
      <w:r w:rsidR="00577711">
        <w:rPr>
          <w:rFonts w:ascii="Calibri" w:hAnsi="Calibri" w:hint="eastAsia"/>
        </w:rPr>
        <w:t>월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/>
        </w:rPr>
        <w:t>1</w:t>
      </w:r>
      <w:r w:rsidR="00577711">
        <w:rPr>
          <w:rFonts w:ascii="Calibri" w:hAnsi="Calibri" w:hint="eastAsia"/>
        </w:rPr>
        <w:t>일부터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/>
        </w:rPr>
        <w:t>9</w:t>
      </w:r>
      <w:r w:rsidR="00577711">
        <w:rPr>
          <w:rFonts w:ascii="Calibri" w:hAnsi="Calibri" w:hint="eastAsia"/>
        </w:rPr>
        <w:t>월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/>
        </w:rPr>
        <w:t>30</w:t>
      </w:r>
      <w:r w:rsidR="00577711">
        <w:rPr>
          <w:rFonts w:ascii="Calibri" w:hAnsi="Calibri" w:hint="eastAsia"/>
        </w:rPr>
        <w:t>일사이에는</w:t>
      </w:r>
      <w:r w:rsidR="00577711">
        <w:rPr>
          <w:rFonts w:ascii="Calibri" w:hAnsi="Calibri" w:hint="eastAsia"/>
        </w:rPr>
        <w:t xml:space="preserve"> CA </w:t>
      </w:r>
      <w:r w:rsidR="00577711">
        <w:rPr>
          <w:rFonts w:ascii="Calibri" w:hAnsi="Calibri" w:hint="eastAsia"/>
        </w:rPr>
        <w:t>항공편을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사용할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수</w:t>
      </w:r>
      <w:r w:rsidR="00577711">
        <w:rPr>
          <w:rFonts w:ascii="Calibri" w:hAnsi="Calibri" w:hint="eastAsia"/>
        </w:rPr>
        <w:t xml:space="preserve"> </w:t>
      </w:r>
      <w:r w:rsidR="00577711">
        <w:rPr>
          <w:rFonts w:ascii="Calibri" w:hAnsi="Calibri" w:hint="eastAsia"/>
        </w:rPr>
        <w:t>없</w:t>
      </w:r>
      <w:r w:rsidR="005950B0">
        <w:rPr>
          <w:rFonts w:ascii="Calibri" w:hAnsi="Calibri" w:hint="eastAsia"/>
        </w:rPr>
        <w:t>는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 w:hint="eastAsia"/>
        </w:rPr>
        <w:t>반면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/>
        </w:rPr>
        <w:t>10</w:t>
      </w:r>
      <w:r w:rsidR="005950B0">
        <w:rPr>
          <w:rFonts w:ascii="Calibri" w:hAnsi="Calibri" w:hint="eastAsia"/>
        </w:rPr>
        <w:t>월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/>
        </w:rPr>
        <w:t>1</w:t>
      </w:r>
      <w:r w:rsidR="005950B0">
        <w:rPr>
          <w:rFonts w:ascii="Calibri" w:hAnsi="Calibri" w:hint="eastAsia"/>
        </w:rPr>
        <w:t>일부터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/>
        </w:rPr>
        <w:t>6</w:t>
      </w:r>
      <w:r w:rsidR="005950B0">
        <w:rPr>
          <w:rFonts w:ascii="Calibri" w:hAnsi="Calibri" w:hint="eastAsia"/>
        </w:rPr>
        <w:t>월</w:t>
      </w:r>
      <w:r w:rsidR="005950B0">
        <w:rPr>
          <w:rFonts w:ascii="Calibri" w:hAnsi="Calibri" w:hint="eastAsia"/>
        </w:rPr>
        <w:t xml:space="preserve"> 30</w:t>
      </w:r>
      <w:r w:rsidR="005950B0">
        <w:rPr>
          <w:rFonts w:ascii="Calibri" w:hAnsi="Calibri" w:hint="eastAsia"/>
        </w:rPr>
        <w:t>일까지는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/>
        </w:rPr>
        <w:t xml:space="preserve">KE/CA </w:t>
      </w:r>
      <w:r w:rsidR="005950B0">
        <w:rPr>
          <w:rFonts w:ascii="Calibri" w:hAnsi="Calibri" w:hint="eastAsia"/>
        </w:rPr>
        <w:t>모두</w:t>
      </w:r>
      <w:r w:rsidR="005950B0">
        <w:rPr>
          <w:rFonts w:ascii="Calibri" w:hAnsi="Calibri" w:hint="eastAsia"/>
        </w:rPr>
        <w:t xml:space="preserve"> </w:t>
      </w:r>
      <w:r w:rsidR="005950B0">
        <w:rPr>
          <w:rFonts w:ascii="Calibri" w:hAnsi="Calibri" w:hint="eastAsia"/>
        </w:rPr>
        <w:t>가능합</w:t>
      </w:r>
      <w:r w:rsidR="00577711">
        <w:rPr>
          <w:rFonts w:ascii="Calibri" w:hAnsi="Calibri" w:hint="eastAsia"/>
        </w:rPr>
        <w:t>니다</w:t>
      </w:r>
      <w:r w:rsidR="00577711">
        <w:rPr>
          <w:rFonts w:ascii="Calibri" w:hAnsi="Calibri" w:hint="eastAsia"/>
        </w:rPr>
        <w:t>.</w:t>
      </w:r>
      <w:r w:rsidR="00577711">
        <w:rPr>
          <w:rFonts w:ascii="Calibri" w:hAnsi="Calibri"/>
        </w:rPr>
        <w:br/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>FQN1//FL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>*</w:t>
      </w:r>
      <w:proofErr w:type="gramStart"/>
      <w:r w:rsidRPr="00577711">
        <w:rPr>
          <w:rFonts w:ascii="Calibri" w:hAnsi="Calibri"/>
        </w:rPr>
        <w:t>*  RULES</w:t>
      </w:r>
      <w:proofErr w:type="gramEnd"/>
      <w:r w:rsidRPr="00577711">
        <w:rPr>
          <w:rFonts w:ascii="Calibri" w:hAnsi="Calibri"/>
        </w:rPr>
        <w:t xml:space="preserve"> DISPLAY  **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>10NOV17**24NOV17/PS SELIEV/NSP</w:t>
      </w:r>
      <w:proofErr w:type="gramStart"/>
      <w:r w:rsidRPr="00577711">
        <w:rPr>
          <w:rFonts w:ascii="Calibri" w:hAnsi="Calibri"/>
        </w:rPr>
        <w:t>;FE</w:t>
      </w:r>
      <w:proofErr w:type="gramEnd"/>
      <w:r w:rsidRPr="00577711">
        <w:rPr>
          <w:rFonts w:ascii="Calibri" w:hAnsi="Calibri"/>
        </w:rPr>
        <w:t>/TPM ...../</w:t>
      </w:r>
      <w:proofErr w:type="gramStart"/>
      <w:r w:rsidRPr="00577711">
        <w:rPr>
          <w:rFonts w:ascii="Calibri" w:hAnsi="Calibri"/>
        </w:rPr>
        <w:t>MPM  5475</w:t>
      </w:r>
      <w:proofErr w:type="gramEnd"/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LN FARE BASIS    OW   </w:t>
      </w:r>
      <w:proofErr w:type="gramStart"/>
      <w:r w:rsidRPr="00577711">
        <w:rPr>
          <w:rFonts w:ascii="Calibri" w:hAnsi="Calibri"/>
        </w:rPr>
        <w:t>KRW  RT</w:t>
      </w:r>
      <w:proofErr w:type="gramEnd"/>
      <w:r w:rsidRPr="00577711">
        <w:rPr>
          <w:rFonts w:ascii="Calibri" w:hAnsi="Calibri"/>
        </w:rPr>
        <w:t xml:space="preserve">   B PEN  DATES/DAYS   AP MIN MAX R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01 NFLYEU                757400 N NRF    -     -   @ </w:t>
      </w:r>
      <w:proofErr w:type="gramStart"/>
      <w:r w:rsidRPr="00577711">
        <w:rPr>
          <w:rFonts w:ascii="Calibri" w:hAnsi="Calibri"/>
        </w:rPr>
        <w:t>-  -</w:t>
      </w:r>
      <w:proofErr w:type="gramEnd"/>
      <w:r w:rsidRPr="00577711">
        <w:rPr>
          <w:rFonts w:ascii="Calibri" w:hAnsi="Calibri"/>
        </w:rPr>
        <w:t xml:space="preserve">   6M R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>FL.FLT APPLICATION</w:t>
      </w:r>
    </w:p>
    <w:p w:rsidR="00577711" w:rsidRDefault="00577711" w:rsidP="00577711">
      <w:pPr>
        <w:rPr>
          <w:rFonts w:ascii="Calibri" w:hAnsi="Calibri"/>
          <w:b/>
        </w:rPr>
      </w:pPr>
      <w:r w:rsidRPr="00577711">
        <w:rPr>
          <w:rFonts w:ascii="Calibri" w:hAnsi="Calibri"/>
          <w:b/>
          <w:highlight w:val="green"/>
        </w:rPr>
        <w:t>BETWEEN SEL AND IEV FOR FARES VIA RTG547</w:t>
      </w:r>
    </w:p>
    <w:p w:rsidR="000D270C" w:rsidRPr="00577711" w:rsidRDefault="000D270C" w:rsidP="00577711">
      <w:pPr>
        <w:rPr>
          <w:rFonts w:ascii="Calibri" w:hAnsi="Calibri"/>
          <w:b/>
        </w:rPr>
      </w:pPr>
    </w:p>
    <w:p w:rsidR="00577711" w:rsidRPr="00577711" w:rsidRDefault="00577711" w:rsidP="00577711">
      <w:pPr>
        <w:rPr>
          <w:rFonts w:ascii="Calibri" w:hAnsi="Calibri"/>
          <w:b/>
          <w:u w:val="single"/>
        </w:rPr>
      </w:pPr>
      <w:r w:rsidRPr="00577711">
        <w:rPr>
          <w:rFonts w:ascii="Calibri" w:hAnsi="Calibri"/>
          <w:b/>
        </w:rPr>
        <w:t xml:space="preserve">  </w:t>
      </w:r>
      <w:r w:rsidRPr="00577711">
        <w:rPr>
          <w:rFonts w:ascii="Calibri" w:hAnsi="Calibri"/>
          <w:b/>
          <w:u w:val="single"/>
        </w:rPr>
        <w:t>IF ORIGINATING 01JUL THROUGH 30SEP FOR EACH TRIP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THE FARE COMPONENT MUST BE ON ONE OR MORE OF THE FOLLOWING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ANY PS FLIGHT OPERATED BY PS</w:t>
      </w:r>
    </w:p>
    <w:p w:rsidR="00577711" w:rsidRPr="00577711" w:rsidRDefault="00577711" w:rsidP="00577711">
      <w:pPr>
        <w:rPr>
          <w:rFonts w:ascii="Calibri" w:hAnsi="Calibri"/>
          <w:b/>
          <w:highlight w:val="green"/>
        </w:rPr>
      </w:pPr>
      <w:r w:rsidRPr="00577711">
        <w:rPr>
          <w:rFonts w:ascii="Calibri" w:hAnsi="Calibri"/>
        </w:rPr>
        <w:t xml:space="preserve">        </w:t>
      </w:r>
      <w:r w:rsidRPr="00577711">
        <w:rPr>
          <w:rFonts w:ascii="Calibri" w:hAnsi="Calibri"/>
          <w:b/>
          <w:highlight w:val="green"/>
        </w:rPr>
        <w:t>KE FLIGHTS 0001 THROUGH 4999</w:t>
      </w:r>
    </w:p>
    <w:p w:rsidR="00577711" w:rsidRDefault="00577711" w:rsidP="00577711">
      <w:pPr>
        <w:rPr>
          <w:rFonts w:ascii="Calibri" w:hAnsi="Calibri"/>
          <w:b/>
        </w:rPr>
      </w:pPr>
      <w:r w:rsidRPr="00577711">
        <w:rPr>
          <w:rFonts w:ascii="Calibri" w:hAnsi="Calibri"/>
          <w:b/>
        </w:rPr>
        <w:t xml:space="preserve">        </w:t>
      </w:r>
      <w:r w:rsidRPr="00577711">
        <w:rPr>
          <w:rFonts w:ascii="Calibri" w:hAnsi="Calibri"/>
          <w:b/>
          <w:highlight w:val="green"/>
        </w:rPr>
        <w:t>KE FLIGHTS 8000 THROUGH 9999.</w:t>
      </w:r>
    </w:p>
    <w:p w:rsidR="000D270C" w:rsidRPr="00577711" w:rsidRDefault="000D270C" w:rsidP="00577711">
      <w:pPr>
        <w:rPr>
          <w:rFonts w:ascii="Calibri" w:hAnsi="Calibri"/>
          <w:b/>
          <w:i/>
        </w:rPr>
      </w:pPr>
    </w:p>
    <w:p w:rsidR="00577711" w:rsidRPr="00577711" w:rsidRDefault="00577711" w:rsidP="00577711">
      <w:pPr>
        <w:rPr>
          <w:rFonts w:ascii="Calibri" w:hAnsi="Calibri"/>
          <w:b/>
          <w:u w:val="single"/>
        </w:rPr>
      </w:pPr>
      <w:r w:rsidRPr="00577711">
        <w:rPr>
          <w:rFonts w:ascii="Calibri" w:hAnsi="Calibri"/>
        </w:rPr>
        <w:t xml:space="preserve">  </w:t>
      </w:r>
      <w:r w:rsidRPr="00577711">
        <w:rPr>
          <w:rFonts w:ascii="Calibri" w:hAnsi="Calibri"/>
          <w:b/>
          <w:u w:val="single"/>
        </w:rPr>
        <w:t>IF ORIGINATING 01OCT THROUGH 30JUN FOR EACH TRIP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THE FARE COMPONENT MUST BE ON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ONE OR MORE OF THE FOLLOWING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ANY PS FLIGHT OPERATED BY PS</w:t>
      </w:r>
    </w:p>
    <w:p w:rsidR="00577711" w:rsidRPr="00577711" w:rsidRDefault="00577711" w:rsidP="00577711">
      <w:pPr>
        <w:ind w:firstLineChars="400" w:firstLine="800"/>
        <w:rPr>
          <w:rFonts w:ascii="Calibri" w:hAnsi="Calibri"/>
        </w:rPr>
      </w:pPr>
      <w:r w:rsidRPr="00577711">
        <w:rPr>
          <w:rFonts w:ascii="Calibri" w:hAnsi="Calibri"/>
        </w:rPr>
        <w:t>KE FLIGHTS 0001 THROUGH 4999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KE FLIGHTS 8000 THROUGH 9999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0001 THROUGH 1150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1201 THROUGH 3200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4000 THROUGH 4074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4099 THROUGH 4599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4601 THROUGH 7499</w:t>
      </w:r>
    </w:p>
    <w:p w:rsidR="00577711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7501 THROUGH 7900</w:t>
      </w:r>
    </w:p>
    <w:p w:rsidR="00DE68B6" w:rsidRPr="00577711" w:rsidRDefault="00577711" w:rsidP="00577711">
      <w:pPr>
        <w:rPr>
          <w:rFonts w:ascii="Calibri" w:hAnsi="Calibri"/>
        </w:rPr>
      </w:pPr>
      <w:r w:rsidRPr="00577711">
        <w:rPr>
          <w:rFonts w:ascii="Calibri" w:hAnsi="Calibri"/>
        </w:rPr>
        <w:t xml:space="preserve">        CA FLIGHTS 8001 THROUGH 9999.</w:t>
      </w:r>
    </w:p>
    <w:p w:rsidR="004E6BBF" w:rsidRDefault="004E6BBF">
      <w:pPr>
        <w:rPr>
          <w:rFonts w:hint="eastAsia"/>
        </w:rPr>
      </w:pPr>
    </w:p>
    <w:p w:rsidR="00DE68B6" w:rsidRDefault="000D270C">
      <w:r>
        <w:rPr>
          <w:rFonts w:hint="eastAsia"/>
        </w:rPr>
        <w:t xml:space="preserve">항공사 별 </w:t>
      </w:r>
      <w:r>
        <w:t>SPA CLASS</w:t>
      </w:r>
      <w:r>
        <w:rPr>
          <w:rFonts w:hint="eastAsia"/>
        </w:rPr>
        <w:t>는 아래의 표를 참조하시기 바랍니다.</w:t>
      </w:r>
    </w:p>
    <w:p w:rsidR="000D270C" w:rsidRDefault="000D270C"/>
    <w:p w:rsidR="00DE68B6" w:rsidRDefault="00DE68B6">
      <w:r>
        <w:rPr>
          <w:rFonts w:hint="eastAsia"/>
          <w:noProof/>
        </w:rPr>
        <w:drawing>
          <wp:inline distT="0" distB="0" distL="0" distR="0">
            <wp:extent cx="5671185" cy="6534150"/>
            <wp:effectExtent l="0" t="0" r="571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900" cy="65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8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6"/>
    <w:rsid w:val="00036156"/>
    <w:rsid w:val="000D270C"/>
    <w:rsid w:val="002407E9"/>
    <w:rsid w:val="00317ADA"/>
    <w:rsid w:val="0047758D"/>
    <w:rsid w:val="004E6BBF"/>
    <w:rsid w:val="00577711"/>
    <w:rsid w:val="005950B0"/>
    <w:rsid w:val="00625CC8"/>
    <w:rsid w:val="00713AA0"/>
    <w:rsid w:val="00D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DDA3B-069C-4366-BD77-2D493BB4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1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9369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4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0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JINYOUNG</dc:creator>
  <cp:keywords/>
  <dc:description/>
  <cp:lastModifiedBy>JINYOUNG</cp:lastModifiedBy>
  <cp:revision>5</cp:revision>
  <dcterms:created xsi:type="dcterms:W3CDTF">2017-08-23T05:59:00Z</dcterms:created>
  <dcterms:modified xsi:type="dcterms:W3CDTF">2018-07-19T06:13:00Z</dcterms:modified>
</cp:coreProperties>
</file>